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="仿宋"/>
          <w:sz w:val="24"/>
          <w:szCs w:val="24"/>
          <w:lang w:eastAsia="zh-CN"/>
        </w:rPr>
      </w:pPr>
    </w:p>
    <w:p>
      <w:pPr>
        <w:rPr>
          <w:rFonts w:hint="eastAsia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/>
          <w:sz w:val="36"/>
          <w:szCs w:val="32"/>
          <w:lang w:val="en-US" w:eastAsia="zh-CN"/>
        </w:rPr>
      </w:pPr>
      <w:r>
        <w:rPr>
          <w:rFonts w:hint="eastAsia"/>
          <w:sz w:val="36"/>
          <w:szCs w:val="32"/>
          <w:lang w:val="en-US" w:eastAsia="zh-CN"/>
        </w:rPr>
        <w:t>授权委托书</w:t>
      </w:r>
    </w:p>
    <w:p>
      <w:pPr>
        <w:ind w:firstLine="48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授权单位：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cs="仿宋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身份证号：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职 务：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被授权人：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身份证号：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单位及职务：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兹委托上述被授权人代表我公司参加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嘉兴银行股份有限公司企业年金计划投资管理人增选项目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>招标，并以我公司名义签署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、澄清、说明、补正、递交、撤回、修改</w:t>
      </w:r>
      <w:r>
        <w:rPr>
          <w:rFonts w:hint="eastAsia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投标文件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在撤销授权的书面通知送达泰康养老保险股份有限公司前，我公司对被授权人的签字负全部责任。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sz w:val="28"/>
          <w:szCs w:val="28"/>
        </w:rPr>
      </w:pP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授权单位（盖章）：</w:t>
      </w: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法定代表人（签字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>或签章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）：</w:t>
      </w: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sz w:val="28"/>
          <w:szCs w:val="28"/>
        </w:rPr>
      </w:pP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15F0A"/>
    <w:rsid w:val="0C26473A"/>
    <w:rsid w:val="0D145EA7"/>
    <w:rsid w:val="131B4F68"/>
    <w:rsid w:val="29A46C7B"/>
    <w:rsid w:val="37DC25E0"/>
    <w:rsid w:val="4E6436C3"/>
    <w:rsid w:val="507D7EE6"/>
    <w:rsid w:val="5B191C26"/>
    <w:rsid w:val="63677A8A"/>
    <w:rsid w:val="680F6C65"/>
    <w:rsid w:val="6FA15F0A"/>
    <w:rsid w:val="79313322"/>
    <w:rsid w:val="7B597848"/>
    <w:rsid w:val="7B5F0061"/>
    <w:rsid w:val="7D20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仿宋" w:hAnsi="仿宋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仿宋" w:hAnsi="仿宋" w:eastAsia="仿宋" w:cs="Times New Roman"/>
      <w:b/>
      <w:kern w:val="44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2025-08-28T02:43:00Z</dcterms:created>
  <dc:creator>yuanxin15</dc:creator>
  <cp:lastModifiedBy>张静</cp:lastModifiedBy>
  <dcterms:modified xsi:type="dcterms:W3CDTF">2025-09-26T02:49:33Z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A1AA35AF6E9C41CDA05A340A44455AD4</vt:lpwstr>
  </property>
</Properties>
</file>